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50"/>
        <w:gridCol w:w="4774"/>
      </w:tblGrid>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r>
              <w:rPr>
                <w:rFonts w:ascii="Arial" w:hAnsi="Arial" w:eastAsia="Arial" w:cs="Arial"/>
                <w:sz w:val="20"/>
                <w:szCs w:val="20"/>
              </w:rPr>
              <w:t>Recording prepared by: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p>
            <w:r>
              <w:rPr>
                <w:rFonts w:ascii="Arial" w:hAnsi="Arial" w:eastAsia="Arial" w:cs="Arial"/>
                <w:sz w:val="20"/>
                <w:szCs w:val="20"/>
              </w:rPr>
              <w:t>When recorded return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tc>
        <w:tc>
          <w:tcPr>
            <w:tcW w:w="4762" w:type="dxa"/>
            <w:tcBorders>
              <w:left w:val="single" w:color="000000" w:sz="18" w:space="0"/>
              <w:bottom w:val="single" w:color="000000" w:sz="18" w:space="0"/>
            </w:tcBorders>
            <w:tcMar>
              <w:top w:w="15" w:type="dxa"/>
              <w:left w:w="15" w:type="dxa"/>
              <w:bottom w:w="15" w:type="dxa"/>
              <w:right w:w="15" w:type="dxa"/>
            </w:tcMar>
          </w:tcPr>
          <w:p/>
        </w:tc>
      </w:tr>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r>
              <w:rPr>
                <w:rFonts w:ascii="Arial" w:hAnsi="Arial" w:eastAsia="Arial" w:cs="Arial"/>
                <w:sz w:val="20"/>
                <w:szCs w:val="20"/>
              </w:rPr>
              <w:t>Mail tax statements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Pr>
              <w:rPr>
                <w:rFonts w:ascii="Arial" w:hAnsi="Arial" w:eastAsia="Arial" w:cs="Arial"/>
                <w:sz w:val="20"/>
                <w:szCs w:val="20"/>
              </w:rPr>
            </w:pPr>
            <w:r>
              <w:rPr>
                <w:rFonts w:ascii="Arial" w:hAnsi="Arial" w:eastAsia="Arial" w:cs="Arial"/>
                <w:sz w:val="20"/>
                <w:szCs w:val="20"/>
              </w:rPr>
              <w:t>Tax parcel no: __________________________ </w:t>
            </w:r>
          </w:p>
          <w:p/>
        </w:tc>
        <w:tc>
          <w:tcPr>
            <w:tcW w:w="4740" w:type="dxa"/>
            <w:tcBorders>
              <w:bottom w:val="single" w:color="000000" w:sz="18" w:space="0"/>
            </w:tcBorders>
            <w:tcMar>
              <w:top w:w="15" w:type="dxa"/>
              <w:left w:w="15" w:type="dxa"/>
              <w:bottom w:w="15" w:type="dxa"/>
              <w:right w:w="15" w:type="dxa"/>
            </w:tcMar>
          </w:tcPr>
          <w:p/>
        </w:tc>
      </w:tr>
    </w:tbl>
    <w:p/>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3"/>
        <w:gridCol w:w="547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4053" w:type="dxa"/>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State of Florida</w:t>
            </w:r>
          </w:p>
        </w:tc>
        <w:tc>
          <w:tcPr>
            <w:tcW w:w="5477" w:type="dxa"/>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9530" w:type="dxa"/>
            <w:gridSpan w:val="2"/>
            <w:shd w:val="clear" w:color="auto" w:fill="auto"/>
            <w:vAlign w:val="bottom"/>
          </w:tcPr>
          <w:p>
            <w:pPr>
              <w:spacing w:before="20" w:line="276" w:lineRule="auto"/>
              <w:ind w:right="-108"/>
              <w:jc w:val="center"/>
              <w:rPr>
                <w:rFonts w:ascii="Arial" w:hAnsi="Arial" w:cs="Arial"/>
                <w:sz w:val="32"/>
                <w:szCs w:val="32"/>
              </w:rPr>
            </w:pPr>
            <w:bookmarkStart w:id="0" w:name="_GoBack"/>
            <w:bookmarkEnd w:id="0"/>
            <w:r>
              <w:rPr>
                <w:rFonts w:ascii="Arial" w:hAnsi="Arial" w:eastAsia="Arial" w:cs="Arial"/>
                <w:b/>
                <w:bCs/>
                <w:sz w:val="52"/>
                <w:szCs w:val="52"/>
              </w:rPr>
              <w:t>WARRANTY DEED</w:t>
            </w:r>
          </w:p>
        </w:tc>
      </w:tr>
    </w:tbl>
    <w:p/>
    <w:p>
      <w:pPr>
        <w:rPr>
          <w:rFonts w:ascii="Arial" w:hAnsi="Arial" w:eastAsia="Arial" w:cs="Arial"/>
          <w:sz w:val="20"/>
          <w:szCs w:val="20"/>
        </w:rPr>
      </w:pPr>
      <w:r>
        <w:rPr>
          <w:rFonts w:ascii="Arial" w:hAnsi="Arial" w:eastAsia="Arial" w:cs="Arial"/>
          <w:sz w:val="20"/>
          <w:szCs w:val="20"/>
        </w:rPr>
        <w:t xml:space="preserve">This General Warranty Deed is made effective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(the “Effective Date”) between:</w:t>
      </w:r>
    </w:p>
    <w:p>
      <w:pPr>
        <w:rPr>
          <w:rFonts w:ascii="Arial" w:hAnsi="Arial" w:eastAsia="Arial" w:cs="Arial"/>
          <w:sz w:val="20"/>
          <w:szCs w:val="20"/>
        </w:rPr>
      </w:pPr>
    </w:p>
    <w:p>
      <w:pPr>
        <w:rPr>
          <w:rFonts w:ascii="Arial" w:hAnsi="Arial" w:eastAsia="Arial" w:cs="Arial"/>
          <w:sz w:val="20"/>
          <w:szCs w:val="20"/>
        </w:rPr>
      </w:pPr>
      <w:r>
        <w:rPr>
          <w:rFonts w:ascii="Arial" w:hAnsi="Arial" w:eastAsia="Arial" w:cs="Arial"/>
          <w:b/>
          <w:bCs/>
          <w:sz w:val="20"/>
          <w:szCs w:val="20"/>
        </w:rPr>
        <w:t>Grantor(s):</w:t>
      </w:r>
      <w:r>
        <w:rPr>
          <w:rFonts w:ascii="Arial" w:hAnsi="Arial" w:eastAsia="Arial" w:cs="Arial"/>
          <w:sz w:val="20"/>
          <w:szCs w:val="20"/>
        </w:rPr>
        <w:t xml:space="preserve"> _______________________________________________________ (collectively “Grantor”),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2484158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business   </w:t>
      </w:r>
      <w:sdt>
        <w:sdtPr>
          <w:rPr>
            <w:rFonts w:ascii="Arial" w:hAnsi="Arial" w:cs="Arial"/>
            <w:sz w:val="20"/>
            <w:szCs w:val="20"/>
          </w:rPr>
          <w:id w:val="-192448291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18082093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 xml:space="preserve">________________________________________ [Address], </w:t>
      </w:r>
      <w:r>
        <w:rPr>
          <w:rFonts w:ascii="Arial" w:hAnsi="Arial" w:eastAsia="Arial" w:cs="Arial"/>
          <w:sz w:val="20"/>
          <w:szCs w:val="20"/>
        </w:rPr>
        <w:t>and</w:t>
      </w:r>
    </w:p>
    <w:p>
      <w:pPr>
        <w:rPr>
          <w:rFonts w:ascii="Arial" w:hAnsi="Arial" w:eastAsia="Arial" w:cs="Arial"/>
          <w:b/>
          <w:bCs/>
          <w:sz w:val="20"/>
          <w:szCs w:val="20"/>
        </w:rPr>
      </w:pPr>
    </w:p>
    <w:p>
      <w:r>
        <w:rPr>
          <w:rFonts w:ascii="Arial" w:hAnsi="Arial" w:eastAsia="Arial" w:cs="Arial"/>
          <w:b/>
          <w:bCs/>
          <w:sz w:val="20"/>
          <w:szCs w:val="20"/>
        </w:rPr>
        <w:t>Grantee(s):</w:t>
      </w:r>
      <w:r>
        <w:rPr>
          <w:rFonts w:ascii="Arial" w:hAnsi="Arial" w:eastAsia="Arial" w:cs="Arial"/>
          <w:sz w:val="20"/>
          <w:szCs w:val="20"/>
        </w:rPr>
        <w:t xml:space="preserve"> ______________________________________________________ (collectively “Grantee”), (Check one)   </w:t>
      </w:r>
      <w:sdt>
        <w:sdtPr>
          <w:rPr>
            <w:rFonts w:ascii="Arial" w:hAnsi="Arial" w:cs="Arial"/>
            <w:sz w:val="20"/>
            <w:szCs w:val="20"/>
          </w:rPr>
          <w:id w:val="15479482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80639144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business   </w:t>
      </w:r>
      <w:sdt>
        <w:sdtPr>
          <w:rPr>
            <w:rFonts w:ascii="Arial" w:hAnsi="Arial" w:cs="Arial"/>
            <w:sz w:val="20"/>
            <w:szCs w:val="20"/>
          </w:rPr>
          <w:id w:val="-5389059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90063845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________________________________________ [Address]</w:t>
      </w:r>
      <w:r>
        <w:rPr>
          <w:rFonts w:ascii="Arial" w:hAnsi="Arial" w:eastAsia="Arial" w:cs="Arial"/>
          <w:sz w:val="20"/>
          <w:szCs w:val="20"/>
        </w:rPr>
        <w:t>.</w:t>
      </w:r>
    </w:p>
    <w:p/>
    <w:p>
      <w:pPr>
        <w:rPr>
          <w:rFonts w:ascii="Arial" w:hAnsi="Arial" w:eastAsia="Arial" w:cs="Arial"/>
          <w:sz w:val="20"/>
          <w:szCs w:val="20"/>
        </w:rPr>
      </w:pPr>
      <w:r>
        <w:rPr>
          <w:rFonts w:ascii="Arial" w:hAnsi="Arial" w:eastAsia="Arial" w:cs="Arial"/>
          <w:sz w:val="20"/>
          <w:szCs w:val="20"/>
        </w:rPr>
        <w:t>WITNESSETH, that Grantor, for and in consideration of the sum of $______________ and other good and valuable consideration, to it in hand paid by Grantee, the receipt whereof is hereby acknowledged, does hereby grant, bargain, sell, alien, remise, release, convey and confirm unto the Grantee the real property (the “Property”) located: (Check one)</w:t>
      </w:r>
    </w:p>
    <w:p>
      <w:pPr>
        <w:rPr>
          <w:rFonts w:ascii="Arial" w:hAnsi="Arial" w:eastAsia="Arial" w:cs="Arial"/>
          <w:sz w:val="20"/>
          <w:szCs w:val="20"/>
        </w:rPr>
      </w:pPr>
    </w:p>
    <w:p>
      <w:pPr>
        <w:rPr>
          <w:rFonts w:ascii="Arial" w:hAnsi="Arial" w:eastAsia="Arial" w:cs="Arial"/>
          <w:sz w:val="20"/>
          <w:szCs w:val="20"/>
        </w:rPr>
      </w:pPr>
      <w:sdt>
        <w:sdtPr>
          <w:rPr>
            <w:rFonts w:ascii="Arial" w:hAnsi="Arial" w:cs="Arial"/>
            <w:sz w:val="20"/>
            <w:szCs w:val="20"/>
          </w:rPr>
          <w:id w:val="63337500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 an unincorporated area in _________________ County, _________________ [State]</w:t>
      </w:r>
    </w:p>
    <w:p>
      <w:pPr>
        <w:rPr>
          <w:rFonts w:ascii="Arial" w:hAnsi="Arial" w:eastAsia="Arial" w:cs="Arial"/>
          <w:sz w:val="20"/>
          <w:szCs w:val="20"/>
        </w:rPr>
      </w:pPr>
      <w:r>
        <w:rPr>
          <w:rFonts w:ascii="Arial" w:hAnsi="Arial" w:eastAsia="Arial" w:cs="Arial"/>
          <w:sz w:val="20"/>
          <w:szCs w:val="20"/>
        </w:rPr>
        <w:br w:type="page"/>
      </w:r>
    </w:p>
    <w:p>
      <w:pPr>
        <w:rPr>
          <w:rFonts w:ascii="Arial" w:hAnsi="Arial" w:eastAsia="Arial" w:cs="Arial"/>
          <w:sz w:val="20"/>
          <w:szCs w:val="20"/>
        </w:rPr>
      </w:pPr>
      <w:sdt>
        <w:sdtPr>
          <w:rPr>
            <w:rFonts w:ascii="Arial" w:hAnsi="Arial" w:cs="Arial"/>
            <w:sz w:val="20"/>
            <w:szCs w:val="20"/>
          </w:rPr>
          <w:id w:val="-18243516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At </w:t>
      </w:r>
      <w:r>
        <w:rPr>
          <w:rFonts w:ascii="Arial" w:hAnsi="Arial" w:cs="Arial"/>
          <w:color w:val="000000"/>
          <w:sz w:val="20"/>
          <w:szCs w:val="20"/>
        </w:rPr>
        <w:t>_______________________________________________________ [Address including county]</w:t>
      </w:r>
    </w:p>
    <w:p>
      <w:pPr>
        <w:rPr>
          <w:rFonts w:ascii="Arial" w:hAnsi="Arial" w:eastAsia="Arial" w:cs="Arial"/>
          <w:sz w:val="20"/>
          <w:szCs w:val="20"/>
        </w:rPr>
      </w:pPr>
      <w:r>
        <w:rPr>
          <w:rFonts w:ascii="Arial" w:hAnsi="Arial" w:eastAsia="Arial" w:cs="Arial"/>
          <w:sz w:val="20"/>
          <w:szCs w:val="20"/>
        </w:rPr>
        <w:t>and more particularly described as follows: 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______________________________________________________________________________________________________________________________________________________ [Property description]</w:t>
      </w:r>
    </w:p>
    <w:p/>
    <w:p>
      <w:pPr>
        <w:rPr>
          <w:rFonts w:ascii="Arial" w:hAnsi="Arial" w:eastAsia="Arial" w:cs="Arial"/>
          <w:sz w:val="20"/>
          <w:szCs w:val="20"/>
        </w:rPr>
      </w:pPr>
      <w:r>
        <w:rPr>
          <w:rFonts w:ascii="Arial" w:hAnsi="Arial" w:eastAsia="Arial" w:cs="Arial"/>
          <w:sz w:val="20"/>
          <w:szCs w:val="20"/>
        </w:rPr>
        <w:t>SUBJECT to the following: ______________________________________________________________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 [Exceptions on the property]</w:t>
      </w:r>
    </w:p>
    <w:p>
      <w:pPr>
        <w:rPr>
          <w:rFonts w:ascii="Arial" w:hAnsi="Arial" w:eastAsia="Arial" w:cs="Arial"/>
          <w:sz w:val="20"/>
          <w:szCs w:val="20"/>
        </w:rPr>
      </w:pPr>
    </w:p>
    <w:p>
      <w:r>
        <w:rPr>
          <w:rFonts w:ascii="Arial" w:hAnsi="Arial" w:eastAsia="Arial" w:cs="Arial"/>
          <w:sz w:val="20"/>
          <w:szCs w:val="20"/>
        </w:rPr>
        <w:t>TO HAVE AND TO HOLD unto said Grantee and its successors and assigns, forever.</w:t>
      </w:r>
    </w:p>
    <w:p/>
    <w:p>
      <w:r>
        <w:rPr>
          <w:rFonts w:ascii="Arial" w:hAnsi="Arial" w:eastAsia="Arial"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p>
      <w:r>
        <w:rPr>
          <w:rFonts w:ascii="Arial" w:hAnsi="Arial" w:eastAsia="Arial" w:cs="Arial"/>
          <w:sz w:val="20"/>
          <w:szCs w:val="20"/>
        </w:rPr>
        <w:t>This conveyance is made expressly subject to the deeds of trust, mortgages, conditions, restrictions, rights of way, easements, and other instruments of record, insofar as they may lawfully affect the Property.  </w:t>
      </w:r>
    </w:p>
    <w:p/>
    <w:p>
      <w:pPr>
        <w:rPr>
          <w:rFonts w:ascii="Arial" w:hAnsi="Arial" w:eastAsia="Arial" w:cs="Arial"/>
          <w:sz w:val="20"/>
          <w:szCs w:val="20"/>
        </w:rPr>
      </w:pPr>
      <w:r>
        <w:rPr>
          <w:rFonts w:ascii="Arial" w:hAnsi="Arial" w:eastAsia="Arial" w:cs="Arial"/>
          <w:sz w:val="20"/>
          <w:szCs w:val="20"/>
          <w:u w:val="single"/>
        </w:rPr>
        <w:t>Transfer Tax</w:t>
      </w:r>
      <w:r>
        <w:rPr>
          <w:rFonts w:ascii="Arial" w:hAnsi="Arial" w:eastAsia="Arial" w:cs="Arial"/>
          <w:sz w:val="20"/>
          <w:szCs w:val="20"/>
        </w:rPr>
        <w:t xml:space="preserve"> (Check one)</w:t>
      </w:r>
    </w:p>
    <w:p>
      <w:pPr>
        <w:rPr>
          <w:rFonts w:ascii="Arial" w:hAnsi="Arial" w:eastAsia="Arial" w:cs="Arial"/>
          <w:sz w:val="20"/>
          <w:szCs w:val="20"/>
        </w:rPr>
      </w:pPr>
      <w:sdt>
        <w:sdtPr>
          <w:rPr>
            <w:rFonts w:ascii="Arial" w:hAnsi="Arial" w:cs="Arial"/>
            <w:sz w:val="20"/>
            <w:szCs w:val="20"/>
          </w:rPr>
          <w:id w:val="140896179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documentary transfer tax is $______________, computed on the full consideration or value of property conveyed.</w:t>
      </w:r>
    </w:p>
    <w:p>
      <w:pPr>
        <w:rPr>
          <w:rFonts w:ascii="Arial" w:hAnsi="Arial" w:cs="Arial"/>
          <w:sz w:val="20"/>
          <w:szCs w:val="20"/>
        </w:rPr>
      </w:pPr>
      <w:sdt>
        <w:sdtPr>
          <w:rPr>
            <w:rFonts w:ascii="Arial" w:hAnsi="Arial" w:cs="Arial"/>
            <w:sz w:val="20"/>
            <w:szCs w:val="20"/>
          </w:rPr>
          <w:id w:val="-6465925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Grantor declares that the transfer is exempt from any documentary transfer taxes.</w:t>
      </w:r>
    </w:p>
    <w:p>
      <w:sdt>
        <w:sdtPr>
          <w:rPr>
            <w:rFonts w:ascii="Arial" w:hAnsi="Arial" w:cs="Arial"/>
            <w:sz w:val="20"/>
            <w:szCs w:val="20"/>
          </w:rPr>
          <w:id w:val="-20687165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There is </w:t>
      </w:r>
      <w:r>
        <w:rPr>
          <w:rFonts w:ascii="Arial" w:hAnsi="Arial" w:cs="Arial"/>
          <w:sz w:val="20"/>
          <w:szCs w:val="20"/>
          <w:u w:val="single"/>
        </w:rPr>
        <w:t>NO</w:t>
      </w:r>
      <w:r>
        <w:rPr>
          <w:rFonts w:ascii="Arial" w:hAnsi="Arial" w:cs="Arial"/>
          <w:sz w:val="20"/>
          <w:szCs w:val="20"/>
        </w:rPr>
        <w:t xml:space="preserve"> transfer tax.</w:t>
      </w:r>
    </w:p>
    <w:p>
      <w:pPr>
        <w:jc w:val="both"/>
      </w:pPr>
    </w:p>
    <w:p>
      <w:pPr>
        <w:jc w:val="both"/>
      </w:pPr>
    </w:p>
    <w:p>
      <w:pPr>
        <w:jc w:val="center"/>
      </w:pPr>
      <w:r>
        <w:rPr>
          <w:rFonts w:ascii="Arial" w:hAnsi="Arial" w:eastAsia="Arial" w:cs="Arial"/>
          <w:b/>
          <w:bCs/>
          <w:sz w:val="20"/>
          <w:szCs w:val="20"/>
        </w:rPr>
        <w:t>EXECUTED</w:t>
      </w:r>
      <w:r>
        <w:rPr>
          <w:rFonts w:ascii="Arial" w:hAnsi="Arial" w:eastAsia="Arial" w:cs="Arial"/>
          <w:sz w:val="20"/>
          <w:szCs w:val="20"/>
        </w:rPr>
        <w:t xml:space="preser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w:t>
      </w:r>
    </w:p>
    <w:p>
      <w:pPr>
        <w:jc w:val="center"/>
        <w:rPr>
          <w:rFonts w:ascii="Arial" w:hAnsi="Arial" w:eastAsia="Arial" w:cs="Arial"/>
          <w:sz w:val="20"/>
          <w:szCs w:val="20"/>
        </w:rPr>
      </w:pPr>
    </w:p>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Pr>
        <w:jc w:val="center"/>
      </w:pPr>
      <w:r>
        <w:rPr>
          <w:rFonts w:ascii="Arial" w:hAnsi="Arial" w:eastAsia="Arial" w:cs="Arial"/>
          <w:sz w:val="20"/>
          <w:szCs w:val="20"/>
        </w:rPr>
        <w:t>     </w:t>
      </w:r>
    </w:p>
    <w:p>
      <w:pPr>
        <w:jc w:val="center"/>
        <w:rPr>
          <w:rFonts w:ascii="Arial" w:hAnsi="Arial" w:eastAsia="Arial" w:cs="Arial"/>
          <w:sz w:val="20"/>
          <w:szCs w:val="20"/>
        </w:rP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blPrEx>
          <w:tblCellMar>
            <w:top w:w="15" w:type="dxa"/>
            <w:left w:w="15" w:type="dxa"/>
            <w:bottom w:w="15" w:type="dxa"/>
            <w:right w:w="15" w:type="dxa"/>
          </w:tblCellMar>
        </w:tblPrEx>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Name and Title</w:t>
            </w:r>
          </w:p>
        </w:tc>
      </w:tr>
    </w:tbl>
    <w:p>
      <w:pPr>
        <w:rPr>
          <w:rFonts w:ascii="Arial" w:hAnsi="Arial" w:eastAsia="Arial" w:cs="Arial"/>
          <w:sz w:val="20"/>
          <w:szCs w:val="20"/>
        </w:rPr>
      </w:pPr>
    </w:p>
    <w:p>
      <w:r>
        <w:rPr>
          <w:rFonts w:ascii="Arial" w:hAnsi="Arial" w:eastAsia="Arial" w:cs="Arial"/>
          <w:sz w:val="20"/>
          <w:szCs w:val="20"/>
        </w:rPr>
        <w:t>   </w:t>
      </w: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blPrEx>
          <w:tblCellMar>
            <w:top w:w="15" w:type="dxa"/>
            <w:left w:w="15" w:type="dxa"/>
            <w:bottom w:w="15" w:type="dxa"/>
            <w:right w:w="15" w:type="dxa"/>
          </w:tblCellMar>
        </w:tblPrEx>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Name and Title</w:t>
            </w:r>
          </w:p>
        </w:tc>
      </w:tr>
    </w:tbl>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xml:space="preserve"> 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Name</w:t>
            </w:r>
          </w:p>
        </w:tc>
      </w:tr>
    </w:tbl>
    <w:p>
      <w:pPr>
        <w:jc w:val="center"/>
      </w:pPr>
      <w:r>
        <w:rPr>
          <w:rFonts w:ascii="Arial" w:hAnsi="Arial" w:eastAsia="Arial" w:cs="Arial"/>
          <w:sz w:val="20"/>
          <w:szCs w:val="20"/>
        </w:rPr>
        <w:t>   </w:t>
      </w:r>
    </w:p>
    <w:p/>
    <w:p>
      <w:r>
        <w:rPr>
          <w:rFonts w:ascii="Arial" w:hAnsi="Arial" w:eastAsia="Arial" w:cs="Arial"/>
          <w:sz w:val="20"/>
          <w:szCs w:val="20"/>
        </w:rPr>
        <w:t> </w:t>
      </w:r>
    </w:p>
    <w:p>
      <w:pPr>
        <w:rPr>
          <w:rFonts w:ascii="Arial" w:hAnsi="Arial" w:eastAsia="Arial" w:cs="Arial"/>
          <w:b/>
          <w:bCs/>
          <w:sz w:val="20"/>
          <w:szCs w:val="20"/>
        </w:rPr>
      </w:pPr>
      <w:r>
        <w:rPr>
          <w:rFonts w:ascii="Arial" w:hAnsi="Arial" w:eastAsia="Arial" w:cs="Arial"/>
          <w:b/>
          <w:bCs/>
          <w:sz w:val="20"/>
          <w:szCs w:val="20"/>
        </w:rPr>
        <w:br w:type="page"/>
      </w:r>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p/>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rKwMDI1NTYyNzBV0lEKTi0uzszPAykwrAUAVaSylCwAAAA="/>
  </w:docVars>
  <w:rsids>
    <w:rsidRoot w:val="00E820D3"/>
    <w:rsid w:val="0000053C"/>
    <w:rsid w:val="0012638D"/>
    <w:rsid w:val="001C3795"/>
    <w:rsid w:val="003331D6"/>
    <w:rsid w:val="003B06AD"/>
    <w:rsid w:val="0042350B"/>
    <w:rsid w:val="004B4800"/>
    <w:rsid w:val="00570BC5"/>
    <w:rsid w:val="006F0A02"/>
    <w:rsid w:val="0089124D"/>
    <w:rsid w:val="008E5498"/>
    <w:rsid w:val="00960061"/>
    <w:rsid w:val="009A2790"/>
    <w:rsid w:val="00A053AC"/>
    <w:rsid w:val="00A35423"/>
    <w:rsid w:val="00A93312"/>
    <w:rsid w:val="00AE5978"/>
    <w:rsid w:val="00AF6233"/>
    <w:rsid w:val="00C54B08"/>
    <w:rsid w:val="00E820D3"/>
    <w:rsid w:val="00E95ADC"/>
    <w:rsid w:val="00F02688"/>
    <w:rsid w:val="00F42EEE"/>
    <w:rsid w:val="00F71FEC"/>
    <w:rsid w:val="00FD21EC"/>
    <w:rsid w:val="07543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页眉 字符"/>
    <w:basedOn w:val="5"/>
    <w:link w:val="3"/>
    <w:uiPriority w:val="99"/>
    <w:rPr>
      <w:rFonts w:ascii="Times New Roman" w:hAnsi="Times New Roman" w:eastAsia="Times New Roman" w:cs="Times New Roman"/>
    </w:rPr>
  </w:style>
  <w:style w:type="character" w:customStyle="1" w:styleId="7">
    <w:name w:val="页脚 字符"/>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764</Words>
  <Characters>4360</Characters>
  <Lines>36</Lines>
  <Paragraphs>10</Paragraphs>
  <TotalTime>51</TotalTime>
  <ScaleCrop>false</ScaleCrop>
  <LinksUpToDate>false</LinksUpToDate>
  <CharactersWithSpaces>5114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2022-01-07T09:56:00Z</dcterms:created>
  <dc:creator>Amanda Lee</dc:creator>
  <cp:lastModifiedBy>Admin</cp:lastModifiedBy>
  <dcterms:modified xsi:type="dcterms:W3CDTF">2022-05-12T08:25:07Z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2CD1620258BF4A439706285AD9AB0525</vt:lpwstr>
  </property>
</Properties>
</file>