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NEVADA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359474E"/>
    <w:rsid w:val="2C2A4CDD"/>
    <w:rsid w:val="365716C3"/>
    <w:rsid w:val="3F5E47C4"/>
    <w:rsid w:val="4A8416BB"/>
    <w:rsid w:val="4CDD4F89"/>
    <w:rsid w:val="54283AB5"/>
    <w:rsid w:val="5A2D15B3"/>
    <w:rsid w:val="60445BA2"/>
    <w:rsid w:val="66056A23"/>
    <w:rsid w:val="68BB3EF2"/>
    <w:rsid w:val="6BF616E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Footer Char"/>
    <w:basedOn w:val="5"/>
    <w:link w:val="2"/>
    <w:qFormat/>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2637</Words>
  <Characters>12792</Characters>
  <Lines>305</Lines>
  <Paragraphs>123</Paragraphs>
  <TotalTime>19</TotalTime>
  <ScaleCrop>false</ScaleCrop>
  <LinksUpToDate>false</LinksUpToDate>
  <CharactersWithSpaces>15274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2022-05-13T02:15:40Z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0725F24BD5174756B8C157F144AAFD1E</vt:lpwstr>
  </property>
</Properties>
</file>