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432" w:lineRule="auto"/>
        <w:jc w:val="center"/>
        <w:rPr>
          <w:rFonts w:ascii="Arial" w:hAnsi="Arial" w:eastAsia="Arial" w:cs="Arial"/>
          <w:color w:val="000000"/>
          <w:sz w:val="20"/>
          <w:szCs w:val="20"/>
        </w:rPr>
      </w:pPr>
      <w:bookmarkStart w:id="4" w:name="_GoBack"/>
      <w:bookmarkEnd w:id="4"/>
      <w:r>
        <w:rPr>
          <w:rFonts w:ascii="Arial" w:hAnsi="Arial" w:eastAsia="Arial" w:cs="Arial"/>
          <w:b/>
          <w:color w:val="000000"/>
          <w:sz w:val="20"/>
          <w:szCs w:val="20"/>
        </w:rPr>
        <w:t>Service Agreement</w:t>
      </w:r>
    </w:p>
    <w:p>
      <w:pPr>
        <w:spacing w:after="160" w:line="432" w:lineRule="auto"/>
        <w:jc w:val="both"/>
        <w:rPr>
          <w:rFonts w:ascii="Arial" w:hAnsi="Arial" w:eastAsia="Arial" w:cs="Arial"/>
          <w:sz w:val="20"/>
          <w:szCs w:val="20"/>
        </w:rPr>
      </w:pPr>
    </w:p>
    <w:p>
      <w:pPr>
        <w:spacing w:after="160" w:line="432" w:lineRule="auto"/>
        <w:jc w:val="both"/>
        <w:rPr>
          <w:rFonts w:ascii="Arial" w:hAnsi="Arial" w:eastAsia="Arial" w:cs="Arial"/>
          <w:color w:val="000000"/>
          <w:sz w:val="20"/>
          <w:szCs w:val="20"/>
        </w:rPr>
      </w:pPr>
      <w:r>
        <w:rPr>
          <w:rFonts w:ascii="Arial" w:hAnsi="Arial" w:eastAsia="Arial" w:cs="Arial"/>
          <w:color w:val="000000"/>
          <w:sz w:val="20"/>
          <w:szCs w:val="20"/>
        </w:rPr>
        <w:t>This Service Agreement (the “</w:t>
      </w:r>
      <w:r>
        <w:rPr>
          <w:rFonts w:ascii="Arial" w:hAnsi="Arial" w:eastAsia="Arial" w:cs="Arial"/>
          <w:b/>
          <w:color w:val="000000"/>
          <w:sz w:val="20"/>
          <w:szCs w:val="20"/>
        </w:rPr>
        <w:t>Agreement</w:t>
      </w:r>
      <w:r>
        <w:rPr>
          <w:rFonts w:ascii="Arial" w:hAnsi="Arial" w:eastAsia="Arial" w:cs="Arial"/>
          <w:color w:val="000000"/>
          <w:sz w:val="20"/>
          <w:szCs w:val="20"/>
        </w:rPr>
        <w:t xml:space="preserve">”) is entered into ___________________ </w:t>
      </w:r>
      <w:r>
        <w:rPr>
          <w:rFonts w:ascii="Arial" w:hAnsi="Arial" w:eastAsia="Arial" w:cs="Arial"/>
          <w:sz w:val="20"/>
          <w:szCs w:val="20"/>
        </w:rPr>
        <w:t>(the “</w:t>
      </w:r>
      <w:r>
        <w:rPr>
          <w:rFonts w:ascii="Arial" w:hAnsi="Arial" w:eastAsia="Arial" w:cs="Arial"/>
          <w:b/>
          <w:sz w:val="20"/>
          <w:szCs w:val="20"/>
        </w:rPr>
        <w:t>Effective Date</w:t>
      </w:r>
      <w:r>
        <w:rPr>
          <w:rFonts w:ascii="Arial" w:hAnsi="Arial" w:eastAsia="Arial" w:cs="Arial"/>
          <w:sz w:val="20"/>
          <w:szCs w:val="20"/>
        </w:rPr>
        <w:t>”) by and b</w:t>
      </w:r>
      <w:r>
        <w:rPr>
          <w:rFonts w:ascii="Arial" w:hAnsi="Arial" w:eastAsia="Arial" w:cs="Arial"/>
          <w:color w:val="000000"/>
          <w:sz w:val="20"/>
          <w:szCs w:val="20"/>
        </w:rPr>
        <w:t>etween ____________________ (</w:t>
      </w:r>
      <w:r>
        <w:rPr>
          <w:rFonts w:ascii="Arial" w:hAnsi="Arial" w:eastAsia="Arial" w:cs="Arial"/>
          <w:sz w:val="20"/>
          <w:szCs w:val="20"/>
        </w:rPr>
        <w:t>the “</w:t>
      </w:r>
      <w:r>
        <w:rPr>
          <w:rFonts w:ascii="Arial" w:hAnsi="Arial" w:eastAsia="Arial" w:cs="Arial"/>
          <w:b/>
          <w:sz w:val="20"/>
          <w:szCs w:val="20"/>
        </w:rPr>
        <w:t>Customer</w:t>
      </w:r>
      <w:r>
        <w:rPr>
          <w:rFonts w:ascii="Arial" w:hAnsi="Arial" w:eastAsia="Arial" w:cs="Arial"/>
          <w:sz w:val="20"/>
          <w:szCs w:val="20"/>
        </w:rPr>
        <w:t>”</w:t>
      </w:r>
      <w:r>
        <w:rPr>
          <w:rFonts w:ascii="Arial" w:hAnsi="Arial" w:eastAsia="Arial" w:cs="Arial"/>
          <w:color w:val="000000"/>
          <w:sz w:val="20"/>
          <w:szCs w:val="20"/>
        </w:rPr>
        <w:t>) located at _________________________ and ___________________ (</w:t>
      </w:r>
      <w:r>
        <w:rPr>
          <w:rFonts w:ascii="Arial" w:hAnsi="Arial" w:eastAsia="Arial" w:cs="Arial"/>
          <w:sz w:val="20"/>
          <w:szCs w:val="20"/>
        </w:rPr>
        <w:t>the “</w:t>
      </w:r>
      <w:r>
        <w:rPr>
          <w:rFonts w:ascii="Arial" w:hAnsi="Arial" w:eastAsia="Arial" w:cs="Arial"/>
          <w:b/>
          <w:sz w:val="20"/>
          <w:szCs w:val="20"/>
        </w:rPr>
        <w:t>Service Provider</w:t>
      </w:r>
      <w:r>
        <w:rPr>
          <w:rFonts w:ascii="Arial" w:hAnsi="Arial" w:eastAsia="Arial" w:cs="Arial"/>
          <w:sz w:val="20"/>
          <w:szCs w:val="20"/>
        </w:rPr>
        <w:t>”</w:t>
      </w:r>
      <w:r>
        <w:rPr>
          <w:rFonts w:ascii="Arial" w:hAnsi="Arial" w:eastAsia="Arial" w:cs="Arial"/>
          <w:color w:val="000000"/>
          <w:sz w:val="20"/>
          <w:szCs w:val="20"/>
        </w:rPr>
        <w:t>) located at ___________________________</w:t>
      </w:r>
      <w:r>
        <w:rPr>
          <w:rFonts w:ascii="Arial" w:hAnsi="Arial" w:eastAsia="Arial" w:cs="Arial"/>
          <w:sz w:val="20"/>
          <w:szCs w:val="20"/>
        </w:rPr>
        <w:t>, also individually referred to as the “</w:t>
      </w:r>
      <w:r>
        <w:rPr>
          <w:rFonts w:ascii="Arial" w:hAnsi="Arial" w:eastAsia="Arial" w:cs="Arial"/>
          <w:b/>
          <w:sz w:val="20"/>
          <w:szCs w:val="20"/>
        </w:rPr>
        <w:t>Party</w:t>
      </w:r>
      <w:r>
        <w:rPr>
          <w:rFonts w:ascii="Arial" w:hAnsi="Arial" w:eastAsia="Arial" w:cs="Arial"/>
          <w:sz w:val="20"/>
          <w:szCs w:val="20"/>
        </w:rPr>
        <w:t>”, and collectively the “</w:t>
      </w:r>
      <w:r>
        <w:rPr>
          <w:rFonts w:ascii="Arial" w:hAnsi="Arial" w:eastAsia="Arial" w:cs="Arial"/>
          <w:b/>
          <w:sz w:val="20"/>
          <w:szCs w:val="20"/>
        </w:rPr>
        <w:t>Parties</w:t>
      </w:r>
      <w:r>
        <w:rPr>
          <w:rFonts w:ascii="Arial" w:hAnsi="Arial" w:eastAsia="Arial" w:cs="Arial"/>
          <w:sz w:val="20"/>
          <w:szCs w:val="20"/>
        </w:rPr>
        <w:t>”.</w:t>
      </w:r>
    </w:p>
    <w:p>
      <w:pPr>
        <w:spacing w:after="160" w:line="432" w:lineRule="auto"/>
        <w:jc w:val="both"/>
        <w:rPr>
          <w:rFonts w:ascii="Arial" w:hAnsi="Arial" w:eastAsia="Arial" w:cs="Arial"/>
          <w:color w:val="000000"/>
          <w:sz w:val="20"/>
          <w:szCs w:val="2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 xml:space="preserve">Services. </w:t>
      </w:r>
      <w:r>
        <w:rPr>
          <w:rFonts w:ascii="Arial" w:hAnsi="Arial" w:eastAsia="Arial" w:cs="Arial"/>
          <w:sz w:val="20"/>
          <w:szCs w:val="20"/>
        </w:rPr>
        <w:t xml:space="preserve">The Service Provider shall </w:t>
      </w:r>
      <w:r>
        <w:rPr>
          <w:rFonts w:ascii="Arial" w:hAnsi="Arial" w:eastAsia="Arial" w:cs="Arial"/>
          <w:color w:val="000000"/>
          <w:sz w:val="20"/>
          <w:szCs w:val="20"/>
        </w:rPr>
        <w:t>perform the services listed in this Section 1</w:t>
      </w:r>
      <w:r>
        <w:rPr>
          <w:rFonts w:ascii="Arial" w:hAnsi="Arial" w:eastAsia="Arial" w:cs="Arial"/>
          <w:sz w:val="20"/>
          <w:szCs w:val="20"/>
        </w:rPr>
        <w:t xml:space="preserve"> (the “Services”).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___________________________________________________________</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___________________________________________________________</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___________________________________________________________</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 xml:space="preserve">Compensation. </w:t>
      </w:r>
      <w:r>
        <w:rPr>
          <w:rFonts w:ascii="Arial" w:hAnsi="Arial" w:eastAsia="Arial" w:cs="Arial"/>
          <w:sz w:val="20"/>
          <w:szCs w:val="20"/>
        </w:rPr>
        <w:t>The Customer agrees to pay the Service Provider $____________________ as payment for the Services provided. This fee will be paid in accordance will the following schedule:</w:t>
      </w:r>
    </w:p>
    <w:p>
      <w:pPr>
        <w:spacing w:after="160" w:line="432" w:lineRule="auto"/>
        <w:ind w:firstLine="720"/>
        <w:jc w:val="both"/>
        <w:rPr>
          <w:rFonts w:ascii="Arial" w:hAnsi="Arial" w:eastAsia="Arial" w:cs="Arial"/>
          <w:b/>
          <w:sz w:val="20"/>
          <w:szCs w:val="20"/>
        </w:rPr>
      </w:pPr>
      <w:r>
        <w:rPr>
          <w:rFonts w:ascii="Arial" w:hAnsi="Arial" w:eastAsia="Arial" w:cs="Arial"/>
          <w:b/>
          <w:sz w:val="20"/>
          <w:szCs w:val="20"/>
        </w:rPr>
        <w:t>Total Cost of the Services:</w:t>
      </w:r>
      <w:r>
        <w:rPr>
          <w:rFonts w:ascii="Arial" w:hAnsi="Arial" w:eastAsia="Arial" w:cs="Arial"/>
          <w:b/>
          <w:sz w:val="20"/>
          <w:szCs w:val="20"/>
        </w:rPr>
        <w:tab/>
      </w:r>
      <w:r>
        <w:rPr>
          <w:rFonts w:ascii="Arial" w:hAnsi="Arial" w:eastAsia="Arial" w:cs="Arial"/>
          <w:b/>
          <w:sz w:val="20"/>
          <w:szCs w:val="20"/>
        </w:rPr>
        <w:t>___________________________</w:t>
      </w:r>
    </w:p>
    <w:p>
      <w:pPr>
        <w:spacing w:after="160" w:line="432" w:lineRule="auto"/>
        <w:ind w:firstLine="720"/>
        <w:jc w:val="both"/>
        <w:rPr>
          <w:rFonts w:ascii="Arial" w:hAnsi="Arial" w:eastAsia="Arial" w:cs="Arial"/>
          <w:b/>
          <w:sz w:val="20"/>
          <w:szCs w:val="20"/>
        </w:rPr>
      </w:pPr>
      <w:r>
        <w:rPr>
          <w:rFonts w:ascii="Arial" w:hAnsi="Arial" w:eastAsia="Arial" w:cs="Arial"/>
          <w:b/>
          <w:sz w:val="20"/>
          <w:szCs w:val="20"/>
        </w:rPr>
        <w:t>Amount Due at Signing:</w:t>
      </w:r>
      <w:r>
        <w:rPr>
          <w:rFonts w:ascii="Arial" w:hAnsi="Arial" w:eastAsia="Arial" w:cs="Arial"/>
          <w:sz w:val="20"/>
          <w:szCs w:val="20"/>
        </w:rPr>
        <w:tab/>
      </w:r>
      <w:r>
        <w:rPr>
          <w:rFonts w:ascii="Arial" w:hAnsi="Arial" w:eastAsia="Arial" w:cs="Arial"/>
          <w:b/>
          <w:sz w:val="20"/>
          <w:szCs w:val="20"/>
        </w:rPr>
        <w:t>___________________________</w:t>
      </w:r>
    </w:p>
    <w:p>
      <w:pPr>
        <w:spacing w:after="160" w:line="432" w:lineRule="auto"/>
        <w:ind w:firstLine="720"/>
        <w:jc w:val="both"/>
        <w:rPr>
          <w:rFonts w:ascii="Arial" w:hAnsi="Arial" w:eastAsia="Arial" w:cs="Arial"/>
          <w:b/>
          <w:sz w:val="20"/>
          <w:szCs w:val="20"/>
        </w:rPr>
      </w:pPr>
      <w:r>
        <w:rPr>
          <w:rFonts w:ascii="Arial" w:hAnsi="Arial" w:eastAsia="Arial" w:cs="Arial"/>
          <w:b/>
          <w:sz w:val="20"/>
          <w:szCs w:val="20"/>
        </w:rPr>
        <w:t>Amount Due at Completion:</w:t>
      </w:r>
      <w:r>
        <w:rPr>
          <w:rFonts w:ascii="Arial" w:hAnsi="Arial" w:eastAsia="Arial" w:cs="Arial"/>
          <w:sz w:val="20"/>
          <w:szCs w:val="20"/>
        </w:rPr>
        <w:tab/>
      </w:r>
      <w:r>
        <w:rPr>
          <w:rFonts w:ascii="Arial" w:hAnsi="Arial" w:eastAsia="Arial" w:cs="Arial"/>
          <w:b/>
          <w:sz w:val="20"/>
          <w:szCs w:val="20"/>
        </w:rPr>
        <w:t>___________________________</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 xml:space="preserve">Expenses. </w:t>
      </w:r>
      <w:r>
        <w:rPr>
          <w:rFonts w:ascii="Arial" w:hAnsi="Arial" w:eastAsia="Arial" w:cs="Arial"/>
          <w:sz w:val="20"/>
          <w:szCs w:val="20"/>
        </w:rPr>
        <w:t>The Customer agrees to reimburse the Service Provider for all expenses incurred as a result of performing the Services. The Service Provider agrees to submit all expenses to the Customer for approval prior to incurring the expense. All expenses must be approved in writing. The Customer will not be liable to reimburse the Service Provider for any expense(s) that was not pre-approved.</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 xml:space="preserve">Payment. </w:t>
      </w:r>
      <w:r>
        <w:rPr>
          <w:rFonts w:ascii="Arial" w:hAnsi="Arial" w:eastAsia="Arial" w:cs="Arial"/>
          <w:sz w:val="20"/>
          <w:szCs w:val="20"/>
        </w:rPr>
        <w:t>The Service Provider shall submit an invoice to the Customer every ___ days. Invoices shall be paid within ____ days from the date of the invoice. Payments may be made by credit card/electronic transfer/check as follows:</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__________________________________</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__________________________________</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__________________________________</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__________________________________</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r>
        <w:rPr>
          <w:rFonts w:ascii="Arial" w:hAnsi="Arial" w:eastAsia="Arial" w:cs="Arial"/>
          <w:sz w:val="20"/>
          <w:szCs w:val="20"/>
        </w:rPr>
        <w:tab/>
      </w:r>
      <w:r>
        <w:rPr>
          <w:rFonts w:ascii="Arial" w:hAnsi="Arial" w:eastAsia="Arial" w:cs="Arial"/>
          <w:sz w:val="20"/>
          <w:szCs w:val="20"/>
        </w:rPr>
        <w:t>__________________________________</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sz w:val="20"/>
          <w:szCs w:val="20"/>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 xml:space="preserve">Term. </w:t>
      </w:r>
      <w:r>
        <w:rPr>
          <w:rFonts w:ascii="Arial" w:hAnsi="Arial" w:eastAsia="Arial" w:cs="Arial"/>
          <w:color w:val="000000"/>
          <w:sz w:val="20"/>
          <w:szCs w:val="20"/>
        </w:rPr>
        <w:t xml:space="preserve">The term of this Agreement shall commence on the Effective Date, as stated above, and continue for ___________ days/months/years, unless </w:t>
      </w:r>
      <w:r>
        <w:rPr>
          <w:rFonts w:ascii="Arial" w:hAnsi="Arial" w:eastAsia="Arial" w:cs="Arial"/>
          <w:sz w:val="20"/>
          <w:szCs w:val="20"/>
        </w:rPr>
        <w:t>otherwise terminated per the terms of this Agreement.</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Termination.</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sz w:val="20"/>
          <w:szCs w:val="20"/>
        </w:rPr>
        <w:t>Either Party may terminate the Agreement at any time upon __ days prior written notice to the other Party.</w:t>
      </w:r>
      <w:r>
        <w:rPr>
          <w:rFonts w:ascii="Arial" w:hAnsi="Arial" w:eastAsia="Arial" w:cs="Arial"/>
          <w:color w:val="000000"/>
          <w:sz w:val="20"/>
          <w:szCs w:val="20"/>
        </w:rPr>
        <w:t xml:space="preserve">  </w:t>
      </w:r>
      <w:r>
        <w:rPr>
          <w:rFonts w:ascii="Arial" w:hAnsi="Arial" w:eastAsia="Arial" w:cs="Arial"/>
          <w:sz w:val="20"/>
          <w:szCs w:val="20"/>
        </w:rPr>
        <w:t>In the event the Customer terminates the Agreement, the Customer shall still remain obligated to pay the Service Provider for any Services performed up to the date of termination and any expenses approved, but not paid, prior to the date of termination. In the event the Service Provider terminates the Agreement, the Service Provider shall reimburse the Customer any amounts previously paid to the Service Provider for which the Service Provider has not yet performed the Services.</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color w:val="000000"/>
          <w:sz w:val="20"/>
          <w:szCs w:val="20"/>
        </w:rPr>
        <w:t xml:space="preserve">This Agreement will automatically terminate when both Parties have performed all of their obligations under the Agreement and all payments have been received.  </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Relationship of the Parties.</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 xml:space="preserve">No Exclusivity. </w:t>
      </w:r>
      <w:r>
        <w:rPr>
          <w:rFonts w:ascii="Arial" w:hAnsi="Arial" w:eastAsia="Arial" w:cs="Arial"/>
          <w:sz w:val="20"/>
          <w:szCs w:val="20"/>
        </w:rPr>
        <w:t>The Parties understand this Agreement is not an exclusive arrangement.  The Parties agree they are free to enter into other similar agreements with other parties.  The Service Provider agrees the Service Provider will not enter into any agreements that conflict with the Service Provider’s obligations under this Agreement.</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 xml:space="preserve">Independent Contractor. </w:t>
      </w:r>
      <w:r>
        <w:rPr>
          <w:rFonts w:ascii="Arial" w:hAnsi="Arial" w:eastAsia="Arial" w:cs="Arial"/>
          <w:sz w:val="20"/>
          <w:szCs w:val="20"/>
        </w:rPr>
        <w:t>The Service Provider is an independent contractor.  Neither Party is an agent, representative, partner, or employee of the other Party.</w:t>
      </w:r>
    </w:p>
    <w:p>
      <w:pPr>
        <w:numPr>
          <w:ilvl w:val="0"/>
          <w:numId w:val="1"/>
        </w:numPr>
        <w:spacing w:after="160" w:line="432" w:lineRule="auto"/>
        <w:jc w:val="both"/>
        <w:rPr>
          <w:rFonts w:ascii="Arial" w:hAnsi="Arial" w:eastAsia="Arial" w:cs="Arial"/>
          <w:sz w:val="20"/>
          <w:szCs w:val="20"/>
        </w:rPr>
      </w:pPr>
      <w:r>
        <w:rPr>
          <w:rFonts w:ascii="Arial" w:hAnsi="Arial" w:eastAsia="Arial" w:cs="Arial"/>
          <w:b/>
          <w:sz w:val="20"/>
          <w:szCs w:val="20"/>
        </w:rPr>
        <w:t>Dispute Resolution.</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Choice of Law.</w:t>
      </w:r>
      <w:r>
        <w:rPr>
          <w:rFonts w:ascii="Arial" w:hAnsi="Arial" w:eastAsia="Arial" w:cs="Arial"/>
          <w:sz w:val="20"/>
          <w:szCs w:val="20"/>
        </w:rPr>
        <w:t xml:space="preserve"> The Parties agree that this Agreement shall be governed by the State and/or Country in which the duties of this Agreement are expected to take place. In the event that the duties of this Agreement are to take place in multiple States and/or Countries, this Agreement shall be governed by ______________________ law.</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Negotiation.</w:t>
      </w:r>
      <w:r>
        <w:rPr>
          <w:rFonts w:ascii="Arial" w:hAnsi="Arial" w:eastAsia="Arial" w:cs="Arial"/>
          <w:sz w:val="20"/>
          <w:szCs w:val="20"/>
        </w:rPr>
        <w:t xml:space="preserve"> In the event of a dispute, the Parties agree to work towards a resolution through good faith negotiation.</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Mediation or Binding Arbitration.</w:t>
      </w:r>
      <w:r>
        <w:rPr>
          <w:rFonts w:ascii="Arial" w:hAnsi="Arial" w:eastAsia="Arial" w:cs="Arial"/>
          <w:sz w:val="20"/>
          <w:szCs w:val="20"/>
        </w:rPr>
        <w:t xml:space="preserve"> In the event that a dispute cannot be resolved through good faith negotiation, the Parties agree to submit to binding mediation or arbitration.</w:t>
      </w:r>
    </w:p>
    <w:p>
      <w:pPr>
        <w:numPr>
          <w:ilvl w:val="1"/>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Times New Roman" w:hAnsi="Times New Roman" w:eastAsia="Times New Roman" w:cs="Times New Roman"/>
          <w:b/>
          <w:color w:val="000000"/>
          <w:sz w:val="20"/>
          <w:szCs w:val="20"/>
        </w:rPr>
      </w:pPr>
      <w:r>
        <w:rPr>
          <w:rFonts w:ascii="Arial" w:hAnsi="Arial" w:eastAsia="Arial" w:cs="Arial"/>
          <w:b/>
          <w:sz w:val="20"/>
          <w:szCs w:val="20"/>
        </w:rPr>
        <w:t>Attorney’s Fees.</w:t>
      </w:r>
      <w:r>
        <w:rPr>
          <w:rFonts w:ascii="Arial" w:hAnsi="Arial" w:eastAsia="Arial" w:cs="Arial"/>
          <w:sz w:val="20"/>
          <w:szCs w:val="20"/>
        </w:rPr>
        <w:t xml:space="preserve"> In the event of Arbitration and/or Mediation, the prevailing Party will be entitled to its legal fees, including, but not limited to, its attorneys’ fees.</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sz w:val="20"/>
          <w:szCs w:val="20"/>
        </w:rPr>
        <w:t>General.</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Assignment.</w:t>
      </w:r>
      <w:r>
        <w:rPr>
          <w:rFonts w:ascii="Arial" w:hAnsi="Arial" w:eastAsia="Arial" w:cs="Arial"/>
          <w:sz w:val="20"/>
          <w:szCs w:val="20"/>
        </w:rPr>
        <w:t xml:space="preserve">  The Parties may not assign their rights and/or obligations under this Agreement.</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Complete Contract.</w:t>
      </w:r>
      <w:r>
        <w:rPr>
          <w:rFonts w:ascii="Arial" w:hAnsi="Arial" w:eastAsia="Arial" w:cs="Arial"/>
          <w:sz w:val="20"/>
          <w:szCs w:val="20"/>
        </w:rPr>
        <w:t xml:space="preserve">  This Agreement constitutes the Parties entire understanding of their rights and obligations.  This Agreement supersedes any other written or verbal communications between the Parties.  Any subsequent changes to this Agreement must be made in writing and signed by both Parties.</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Severability.</w:t>
      </w:r>
      <w:r>
        <w:rPr>
          <w:rFonts w:ascii="Arial" w:hAnsi="Arial" w:eastAsia="Arial" w:cs="Arial"/>
          <w:sz w:val="20"/>
          <w:szCs w:val="20"/>
        </w:rPr>
        <w:t xml:space="preserve">  If any section of this Agreement is found to be invalid, illegal, or unenforceable, the rest of this Agreement will still be enforceable.</w:t>
      </w:r>
    </w:p>
    <w:p>
      <w:pPr>
        <w:numPr>
          <w:ilvl w:val="1"/>
          <w:numId w:val="1"/>
        </w:numPr>
        <w:spacing w:after="160" w:line="432" w:lineRule="auto"/>
        <w:jc w:val="both"/>
        <w:rPr>
          <w:rFonts w:ascii="Times New Roman" w:hAnsi="Times New Roman" w:eastAsia="Times New Roman" w:cs="Times New Roman"/>
          <w:sz w:val="20"/>
          <w:szCs w:val="20"/>
        </w:rPr>
      </w:pPr>
      <w:r>
        <w:rPr>
          <w:rFonts w:ascii="Arial" w:hAnsi="Arial" w:eastAsia="Arial" w:cs="Arial"/>
          <w:b/>
          <w:sz w:val="20"/>
          <w:szCs w:val="20"/>
        </w:rPr>
        <w:t>Waiver.</w:t>
      </w:r>
      <w:r>
        <w:rPr>
          <w:rFonts w:ascii="Arial" w:hAnsi="Arial" w:eastAsia="Arial" w:cs="Arial"/>
          <w:sz w:val="20"/>
          <w:szCs w:val="20"/>
        </w:rPr>
        <w:t xml:space="preserve">  Neither Party can waive any provision of this Agreement, or any rights or obligations under this Agreement, unless agreed to in writing.   If any provision, right, or obligation is waived, it is only waived to the extent agreed to in writing.</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160" w:line="432" w:lineRule="auto"/>
        <w:jc w:val="both"/>
        <w:rPr>
          <w:rFonts w:ascii="Arial" w:hAnsi="Arial" w:eastAsia="Arial" w:cs="Arial"/>
          <w:color w:val="000000"/>
          <w:sz w:val="20"/>
          <w:szCs w:val="20"/>
        </w:rPr>
      </w:pPr>
      <w:r>
        <w:rPr>
          <w:rFonts w:ascii="Arial" w:hAnsi="Arial" w:eastAsia="Arial" w:cs="Arial"/>
          <w:b/>
          <w:color w:val="000000"/>
          <w:sz w:val="20"/>
          <w:szCs w:val="20"/>
        </w:rPr>
        <w:t>Notices.</w:t>
      </w:r>
    </w:p>
    <w:p>
      <w:pPr>
        <w:pBdr>
          <w:top w:val="none" w:color="auto" w:sz="0" w:space="0"/>
          <w:left w:val="none" w:color="auto" w:sz="0" w:space="0"/>
          <w:bottom w:val="none" w:color="auto" w:sz="0" w:space="0"/>
          <w:right w:val="none" w:color="auto" w:sz="0" w:space="0"/>
          <w:between w:val="none" w:color="auto" w:sz="0" w:space="0"/>
        </w:pBdr>
        <w:spacing w:after="160" w:line="432" w:lineRule="auto"/>
        <w:ind w:left="720"/>
        <w:jc w:val="both"/>
        <w:rPr>
          <w:rFonts w:ascii="Arial" w:hAnsi="Arial" w:eastAsia="Arial" w:cs="Arial"/>
          <w:color w:val="000000"/>
          <w:sz w:val="20"/>
          <w:szCs w:val="20"/>
        </w:rPr>
      </w:pPr>
      <w:r>
        <w:rPr>
          <w:rFonts w:ascii="Arial" w:hAnsi="Arial" w:eastAsia="Arial" w:cs="Arial"/>
          <w:color w:val="000000"/>
          <w:sz w:val="20"/>
          <w:szCs w:val="20"/>
        </w:rPr>
        <w:t>All notices under this Agreement must be sent by email with read receipt requested or by certified or registered mail with return receipt requested. N</w:t>
      </w:r>
      <w:r>
        <w:rPr>
          <w:rFonts w:ascii="Arial" w:hAnsi="Arial" w:eastAsia="Arial" w:cs="Arial"/>
          <w:sz w:val="20"/>
          <w:szCs w:val="20"/>
        </w:rPr>
        <w:t>otices shall be sent as follows:</w:t>
      </w:r>
    </w:p>
    <w:p>
      <w:pPr>
        <w:spacing w:after="160" w:line="360" w:lineRule="auto"/>
        <w:jc w:val="both"/>
        <w:rPr>
          <w:rFonts w:ascii="Arial" w:hAnsi="Arial" w:eastAsia="Arial" w:cs="Arial"/>
          <w:sz w:val="20"/>
          <w:szCs w:val="20"/>
        </w:rPr>
      </w:pPr>
      <w:bookmarkStart w:id="0" w:name="_heading=h.gjdgxs" w:colFirst="0" w:colLast="0"/>
      <w:bookmarkEnd w:id="0"/>
    </w:p>
    <w:p>
      <w:pPr>
        <w:spacing w:after="160" w:line="360" w:lineRule="auto"/>
        <w:jc w:val="both"/>
        <w:rPr>
          <w:rFonts w:ascii="Arial" w:hAnsi="Arial" w:eastAsia="Arial" w:cs="Arial"/>
          <w:sz w:val="20"/>
          <w:szCs w:val="20"/>
        </w:rPr>
      </w:pPr>
      <w:bookmarkStart w:id="1" w:name="_heading=h.pfo9mqqidjc" w:colFirst="0" w:colLast="0"/>
      <w:bookmarkEnd w:id="1"/>
    </w:p>
    <w:p>
      <w:pPr>
        <w:spacing w:after="160" w:line="360" w:lineRule="auto"/>
        <w:jc w:val="both"/>
        <w:rPr>
          <w:rFonts w:ascii="Arial" w:hAnsi="Arial" w:eastAsia="Arial" w:cs="Arial"/>
          <w:sz w:val="20"/>
          <w:szCs w:val="20"/>
        </w:rPr>
      </w:pPr>
      <w:bookmarkStart w:id="2" w:name="_heading=h.yv4x44roi4pw" w:colFirst="0" w:colLast="0"/>
      <w:bookmarkEnd w:id="2"/>
    </w:p>
    <w:sdt>
      <w:sdtPr>
        <w:tag w:val="goog_rdk_0"/>
        <w:id w:val="821153222"/>
      </w:sdtPr>
      <w:sdtContent>
        <w:p>
          <w:pPr>
            <w:spacing w:after="160" w:line="360" w:lineRule="auto"/>
            <w:ind w:firstLine="720"/>
            <w:jc w:val="both"/>
            <w:rPr>
              <w:rFonts w:ascii="Arial" w:hAnsi="Arial" w:eastAsia="Arial" w:cs="Arial"/>
              <w:b/>
              <w:sz w:val="20"/>
              <w:szCs w:val="20"/>
            </w:rPr>
          </w:pPr>
          <w:bookmarkStart w:id="3" w:name="_heading=h.5w5qfvniq3np" w:colFirst="0" w:colLast="0"/>
          <w:bookmarkEnd w:id="3"/>
          <w:r>
            <w:rPr>
              <w:rFonts w:ascii="Arial" w:hAnsi="Arial" w:eastAsia="Arial" w:cs="Arial"/>
              <w:b/>
              <w:sz w:val="20"/>
              <w:szCs w:val="20"/>
            </w:rPr>
            <w:t>Customer</w:t>
          </w:r>
        </w:p>
      </w:sdtContent>
    </w:sdt>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jc w:val="both"/>
        <w:rPr>
          <w:rFonts w:ascii="Arial" w:hAnsi="Arial" w:eastAsia="Arial" w:cs="Arial"/>
          <w:sz w:val="20"/>
          <w:szCs w:val="20"/>
        </w:rPr>
      </w:pPr>
    </w:p>
    <w:sdt>
      <w:sdtPr>
        <w:tag w:val="goog_rdk_1"/>
        <w:id w:val="-2040651894"/>
      </w:sdtPr>
      <w:sdtContent>
        <w:p>
          <w:pPr>
            <w:spacing w:after="160" w:line="360" w:lineRule="auto"/>
            <w:ind w:firstLine="720"/>
            <w:jc w:val="both"/>
            <w:rPr>
              <w:rFonts w:ascii="Arial" w:hAnsi="Arial" w:eastAsia="Arial" w:cs="Arial"/>
              <w:b/>
              <w:sz w:val="20"/>
              <w:szCs w:val="20"/>
            </w:rPr>
          </w:pPr>
          <w:r>
            <w:rPr>
              <w:rFonts w:ascii="Arial" w:hAnsi="Arial" w:eastAsia="Arial" w:cs="Arial"/>
              <w:b/>
              <w:sz w:val="20"/>
              <w:szCs w:val="20"/>
            </w:rPr>
            <w:t>Service Provider</w:t>
          </w:r>
        </w:p>
      </w:sdtContent>
    </w:sdt>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360" w:lineRule="auto"/>
        <w:ind w:firstLine="720"/>
        <w:jc w:val="both"/>
        <w:rPr>
          <w:rFonts w:ascii="Arial" w:hAnsi="Arial" w:eastAsia="Arial" w:cs="Arial"/>
          <w:sz w:val="20"/>
          <w:szCs w:val="20"/>
        </w:rPr>
      </w:pPr>
      <w:r>
        <w:rPr>
          <w:rFonts w:ascii="Arial" w:hAnsi="Arial" w:eastAsia="Arial" w:cs="Arial"/>
          <w:sz w:val="20"/>
          <w:szCs w:val="20"/>
        </w:rPr>
        <w:t>______________________________</w:t>
      </w:r>
    </w:p>
    <w:p>
      <w:pPr>
        <w:spacing w:after="160" w:line="432" w:lineRule="auto"/>
        <w:jc w:val="both"/>
        <w:rPr>
          <w:rFonts w:ascii="Arial" w:hAnsi="Arial" w:eastAsia="Arial" w:cs="Arial"/>
          <w:sz w:val="20"/>
          <w:szCs w:val="20"/>
        </w:rPr>
      </w:pPr>
    </w:p>
    <w:sdt>
      <w:sdtPr>
        <w:tag w:val="goog_rdk_2"/>
        <w:id w:val="887380094"/>
      </w:sdtPr>
      <w:sdtContent>
        <w:p>
          <w:pPr>
            <w:widowControl w:val="0"/>
            <w:jc w:val="center"/>
            <w:rPr>
              <w:rFonts w:ascii="Arial" w:hAnsi="Arial" w:eastAsia="Arial" w:cs="Arial"/>
              <w:sz w:val="20"/>
              <w:szCs w:val="20"/>
            </w:rPr>
          </w:pPr>
          <w:r>
            <w:rPr>
              <w:rFonts w:ascii="Arial" w:hAnsi="Arial" w:eastAsia="Arial" w:cs="Arial"/>
              <w:color w:val="222222"/>
              <w:sz w:val="20"/>
              <w:szCs w:val="20"/>
              <w:highlight w:val="white"/>
            </w:rPr>
            <w:t>[The remainder of this page is intentionally left blank.  Signature page follows.]</w:t>
          </w:r>
        </w:p>
      </w:sdtContent>
    </w:sdt>
    <w:p>
      <w:pPr>
        <w:spacing w:after="160" w:line="432" w:lineRule="auto"/>
        <w:jc w:val="both"/>
        <w:rPr>
          <w:rFonts w:ascii="Arial" w:hAnsi="Arial" w:eastAsia="Arial" w:cs="Arial"/>
          <w:color w:val="000000"/>
          <w:sz w:val="20"/>
          <w:szCs w:val="20"/>
        </w:rPr>
      </w:pPr>
      <w:r>
        <w:br w:type="page"/>
      </w:r>
    </w:p>
    <w:p>
      <w:pPr>
        <w:spacing w:after="160" w:line="432" w:lineRule="auto"/>
        <w:jc w:val="both"/>
        <w:rPr>
          <w:rFonts w:ascii="Arial" w:hAnsi="Arial" w:eastAsia="Arial" w:cs="Arial"/>
          <w:sz w:val="20"/>
          <w:szCs w:val="20"/>
        </w:rPr>
      </w:pPr>
      <w:r>
        <w:rPr>
          <w:rFonts w:ascii="Arial" w:hAnsi="Arial" w:eastAsia="Arial" w:cs="Arial"/>
          <w:sz w:val="20"/>
          <w:szCs w:val="20"/>
        </w:rPr>
        <w:t>The Parties agree to the terms and conditions set forth above as demonstrated by their signatures as follows:</w:t>
      </w:r>
    </w:p>
    <w:p>
      <w:pPr>
        <w:spacing w:after="160" w:line="360" w:lineRule="auto"/>
        <w:jc w:val="both"/>
        <w:rPr>
          <w:rFonts w:ascii="Arial" w:hAnsi="Arial" w:eastAsia="Arial" w:cs="Arial"/>
          <w:sz w:val="20"/>
          <w:szCs w:val="20"/>
        </w:rPr>
      </w:pPr>
    </w:p>
    <w:sdt>
      <w:sdtPr>
        <w:tag w:val="goog_rdk_3"/>
        <w:id w:val="759262736"/>
      </w:sdtPr>
      <w:sdtContent>
        <w:p>
          <w:pPr>
            <w:spacing w:after="160" w:line="360" w:lineRule="auto"/>
            <w:jc w:val="both"/>
            <w:rPr>
              <w:rFonts w:ascii="Arial" w:hAnsi="Arial" w:eastAsia="Arial" w:cs="Arial"/>
              <w:b/>
              <w:sz w:val="20"/>
              <w:szCs w:val="20"/>
            </w:rPr>
          </w:pPr>
          <w:r>
            <w:rPr>
              <w:rFonts w:ascii="Arial" w:hAnsi="Arial" w:eastAsia="Arial" w:cs="Arial"/>
              <w:b/>
              <w:sz w:val="20"/>
              <w:szCs w:val="20"/>
            </w:rPr>
            <w:t>Customer</w:t>
          </w:r>
        </w:p>
      </w:sdtContent>
    </w:sdt>
    <w:p>
      <w:pPr>
        <w:spacing w:after="160" w:line="360" w:lineRule="auto"/>
        <w:jc w:val="both"/>
        <w:rPr>
          <w:rFonts w:ascii="Arial" w:hAnsi="Arial" w:eastAsia="Arial" w:cs="Arial"/>
          <w:sz w:val="20"/>
          <w:szCs w:val="20"/>
        </w:rPr>
      </w:pPr>
      <w:r>
        <w:rPr>
          <w:rFonts w:ascii="Arial" w:hAnsi="Arial" w:eastAsia="Arial" w:cs="Arial"/>
          <w:sz w:val="20"/>
          <w:szCs w:val="20"/>
        </w:rPr>
        <w:t>Signed:</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360" w:lineRule="auto"/>
        <w:jc w:val="both"/>
        <w:rPr>
          <w:rFonts w:ascii="Arial" w:hAnsi="Arial" w:eastAsia="Arial" w:cs="Arial"/>
          <w:sz w:val="20"/>
          <w:szCs w:val="20"/>
        </w:rPr>
      </w:pPr>
      <w:r>
        <w:rPr>
          <w:rFonts w:ascii="Arial" w:hAnsi="Arial" w:eastAsia="Arial" w:cs="Arial"/>
          <w:sz w:val="20"/>
          <w:szCs w:val="20"/>
        </w:rPr>
        <w:t xml:space="preserve">Name: </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360" w:lineRule="auto"/>
        <w:jc w:val="both"/>
        <w:rPr>
          <w:rFonts w:ascii="Arial" w:hAnsi="Arial" w:eastAsia="Arial" w:cs="Arial"/>
          <w:sz w:val="20"/>
          <w:szCs w:val="20"/>
        </w:rPr>
      </w:pPr>
      <w:r>
        <w:rPr>
          <w:rFonts w:ascii="Arial" w:hAnsi="Arial" w:eastAsia="Arial" w:cs="Arial"/>
          <w:sz w:val="20"/>
          <w:szCs w:val="20"/>
        </w:rPr>
        <w:t xml:space="preserve">Date: </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360" w:lineRule="auto"/>
        <w:jc w:val="both"/>
        <w:rPr>
          <w:rFonts w:ascii="Arial" w:hAnsi="Arial" w:eastAsia="Arial" w:cs="Arial"/>
          <w:sz w:val="20"/>
          <w:szCs w:val="20"/>
        </w:rPr>
      </w:pPr>
    </w:p>
    <w:p>
      <w:pPr>
        <w:spacing w:after="160" w:line="360" w:lineRule="auto"/>
        <w:jc w:val="both"/>
        <w:rPr>
          <w:rFonts w:ascii="Arial" w:hAnsi="Arial" w:eastAsia="Arial" w:cs="Arial"/>
          <w:sz w:val="20"/>
          <w:szCs w:val="20"/>
        </w:rPr>
      </w:pPr>
    </w:p>
    <w:sdt>
      <w:sdtPr>
        <w:tag w:val="goog_rdk_4"/>
        <w:id w:val="-1515762909"/>
      </w:sdtPr>
      <w:sdtContent>
        <w:p>
          <w:pPr>
            <w:spacing w:after="160" w:line="432" w:lineRule="auto"/>
            <w:jc w:val="both"/>
            <w:rPr>
              <w:rFonts w:ascii="Arial" w:hAnsi="Arial" w:eastAsia="Arial" w:cs="Arial"/>
              <w:b/>
              <w:sz w:val="20"/>
              <w:szCs w:val="20"/>
            </w:rPr>
          </w:pPr>
          <w:r>
            <w:rPr>
              <w:rFonts w:ascii="Arial" w:hAnsi="Arial" w:eastAsia="Arial" w:cs="Arial"/>
              <w:b/>
              <w:sz w:val="20"/>
              <w:szCs w:val="20"/>
            </w:rPr>
            <w:t>Service Provider</w:t>
          </w:r>
        </w:p>
      </w:sdtContent>
    </w:sdt>
    <w:p>
      <w:pPr>
        <w:spacing w:after="160" w:line="360" w:lineRule="auto"/>
        <w:jc w:val="both"/>
        <w:rPr>
          <w:rFonts w:ascii="Arial" w:hAnsi="Arial" w:eastAsia="Arial" w:cs="Arial"/>
          <w:sz w:val="20"/>
          <w:szCs w:val="20"/>
        </w:rPr>
      </w:pPr>
      <w:r>
        <w:rPr>
          <w:rFonts w:ascii="Arial" w:hAnsi="Arial" w:eastAsia="Arial" w:cs="Arial"/>
          <w:sz w:val="20"/>
          <w:szCs w:val="20"/>
        </w:rPr>
        <w:t>Signed:</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360" w:lineRule="auto"/>
        <w:jc w:val="both"/>
        <w:rPr>
          <w:rFonts w:ascii="Arial" w:hAnsi="Arial" w:eastAsia="Arial" w:cs="Arial"/>
          <w:sz w:val="20"/>
          <w:szCs w:val="20"/>
        </w:rPr>
      </w:pPr>
      <w:r>
        <w:rPr>
          <w:rFonts w:ascii="Arial" w:hAnsi="Arial" w:eastAsia="Arial" w:cs="Arial"/>
          <w:sz w:val="20"/>
          <w:szCs w:val="20"/>
        </w:rPr>
        <w:t xml:space="preserve">Name: </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360" w:lineRule="auto"/>
        <w:jc w:val="both"/>
        <w:rPr>
          <w:rFonts w:ascii="Arial" w:hAnsi="Arial" w:eastAsia="Arial" w:cs="Arial"/>
          <w:sz w:val="20"/>
          <w:szCs w:val="20"/>
        </w:rPr>
      </w:pPr>
      <w:r>
        <w:rPr>
          <w:rFonts w:ascii="Arial" w:hAnsi="Arial" w:eastAsia="Arial" w:cs="Arial"/>
          <w:sz w:val="20"/>
          <w:szCs w:val="20"/>
        </w:rPr>
        <w:t xml:space="preserve">Date: </w:t>
      </w:r>
      <w:r>
        <w:rPr>
          <w:rFonts w:ascii="Arial" w:hAnsi="Arial" w:eastAsia="Arial" w:cs="Arial"/>
          <w:sz w:val="20"/>
          <w:szCs w:val="20"/>
        </w:rPr>
        <w:tab/>
      </w:r>
      <w:r>
        <w:rPr>
          <w:rFonts w:ascii="Arial" w:hAnsi="Arial" w:eastAsia="Arial" w:cs="Arial"/>
          <w:sz w:val="20"/>
          <w:szCs w:val="20"/>
        </w:rPr>
        <w:tab/>
      </w:r>
      <w:r>
        <w:rPr>
          <w:rFonts w:ascii="Arial" w:hAnsi="Arial" w:eastAsia="Arial" w:cs="Arial"/>
          <w:sz w:val="20"/>
          <w:szCs w:val="20"/>
        </w:rPr>
        <w:t>_____________________________________</w:t>
      </w:r>
    </w:p>
    <w:p>
      <w:pPr>
        <w:spacing w:after="160" w:line="432" w:lineRule="auto"/>
        <w:jc w:val="both"/>
        <w:rPr>
          <w:rFonts w:ascii="Arial" w:hAnsi="Arial" w:eastAsia="Arial" w:cs="Arial"/>
          <w:sz w:val="20"/>
          <w:szCs w:val="20"/>
        </w:rPr>
      </w:pPr>
    </w:p>
    <w:sectPr>
      <w:headerReference r:id="rId5" w:type="first"/>
      <w:footerReference r:id="rId8" w:type="first"/>
      <w:headerReference r:id="rId3" w:type="default"/>
      <w:footerReference r:id="rId6" w:type="default"/>
      <w:headerReference r:id="rId4" w:type="even"/>
      <w:footerReference r:id="rId7" w:type="even"/>
      <w:pgSz w:w="12240" w:h="15840"/>
      <w:pgMar w:top="1133" w:right="1417" w:bottom="1133" w:left="1133"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rPr>
        <w:rFonts w:ascii="Arial" w:hAnsi="Arial" w:eastAsia="Arial" w:cs="Arial"/>
        <w:sz w:val="16"/>
        <w:szCs w:val="16"/>
      </w:rPr>
    </w:pPr>
  </w:p>
  <w:p>
    <w:pPr>
      <w:tabs>
        <w:tab w:val="center" w:pos="4680"/>
        <w:tab w:val="right" w:pos="9360"/>
      </w:tabs>
      <w:rPr>
        <w:rFonts w:ascii="Arial" w:hAnsi="Arial" w:eastAsia="Arial" w:cs="Arial"/>
        <w:sz w:val="16"/>
        <w:szCs w:val="16"/>
      </w:rPr>
    </w:pPr>
    <w:r>
      <w:pict>
        <v:rect id="_x0000_i1025" o:spt="1" style="height:0.05pt;width:468pt;" fillcolor="#A0A0A0" filled="t" stroked="f" coordsize="21600,21600" o:hr="t" o:hrstd="t" o:hralign="center">
          <v:path/>
          <v:fill on="t" focussize="0,0"/>
          <v:stroke on="f"/>
          <v:imagedata o:title=""/>
          <o:lock v:ext="edit"/>
          <w10:wrap type="none"/>
          <w10:anchorlock/>
        </v:rect>
      </w:pict>
    </w:r>
  </w:p>
  <w:p>
    <w:pPr>
      <w:tabs>
        <w:tab w:val="right" w:pos="9636"/>
      </w:tabs>
      <w:ind w:left="141"/>
      <w:rPr>
        <w:rFonts w:ascii="Times New Roman" w:hAnsi="Times New Roman" w:eastAsia="Times New Roman" w:cs="Times New Roman"/>
      </w:rPr>
    </w:pPr>
    <w:r>
      <w:rPr>
        <w:rFonts w:ascii="Arial" w:hAnsi="Arial" w:eastAsia="Arial" w:cs="Arial"/>
        <w:sz w:val="16"/>
        <w:szCs w:val="16"/>
      </w:rPr>
      <w:tab/>
    </w:r>
    <w:r>
      <w:rPr>
        <w:rFonts w:ascii="Arial" w:hAnsi="Arial" w:eastAsia="Arial" w:cs="Arial"/>
        <w:sz w:val="16"/>
        <w:szCs w:val="16"/>
      </w:rPr>
      <w:t xml:space="preserve">Page </w:t>
    </w:r>
    <w:r>
      <w:rPr>
        <w:rFonts w:ascii="Arial" w:hAnsi="Arial" w:eastAsia="Arial" w:cs="Arial"/>
        <w:sz w:val="16"/>
        <w:szCs w:val="16"/>
      </w:rPr>
      <w:fldChar w:fldCharType="begin"/>
    </w:r>
    <w:r>
      <w:rPr>
        <w:rFonts w:ascii="Arial" w:hAnsi="Arial" w:eastAsia="Arial" w:cs="Arial"/>
        <w:sz w:val="16"/>
        <w:szCs w:val="16"/>
      </w:rPr>
      <w:instrText xml:space="preserve">PAGE</w:instrText>
    </w:r>
    <w:r>
      <w:rPr>
        <w:rFonts w:ascii="Arial" w:hAnsi="Arial" w:eastAsia="Arial" w:cs="Arial"/>
        <w:sz w:val="16"/>
        <w:szCs w:val="16"/>
      </w:rPr>
      <w:fldChar w:fldCharType="separate"/>
    </w:r>
    <w:r>
      <w:rPr>
        <w:rFonts w:ascii="Arial" w:hAnsi="Arial" w:eastAsia="Arial" w:cs="Arial"/>
        <w:sz w:val="16"/>
        <w:szCs w:val="16"/>
      </w:rPr>
      <w:t>1</w:t>
    </w:r>
    <w:r>
      <w:rPr>
        <w:rFonts w:ascii="Arial" w:hAnsi="Arial" w:eastAsia="Arial" w:cs="Arial"/>
        <w:sz w:val="16"/>
        <w:szCs w:val="16"/>
      </w:rPr>
      <w:fldChar w:fldCharType="end"/>
    </w:r>
    <w:r>
      <w:rPr>
        <w:rFonts w:ascii="Arial" w:hAnsi="Arial" w:eastAsia="Arial" w:cs="Arial"/>
        <w:sz w:val="16"/>
        <w:szCs w:val="16"/>
      </w:rPr>
      <w:t xml:space="preserve"> of </w:t>
    </w:r>
    <w:r>
      <w:rPr>
        <w:rFonts w:ascii="Arial" w:hAnsi="Arial" w:eastAsia="Arial" w:cs="Arial"/>
        <w:sz w:val="16"/>
        <w:szCs w:val="16"/>
      </w:rPr>
      <w:fldChar w:fldCharType="begin"/>
    </w:r>
    <w:r>
      <w:rPr>
        <w:rFonts w:ascii="Arial" w:hAnsi="Arial" w:eastAsia="Arial" w:cs="Arial"/>
        <w:sz w:val="16"/>
        <w:szCs w:val="16"/>
      </w:rPr>
      <w:instrText xml:space="preserve">NUMPAGES</w:instrText>
    </w:r>
    <w:r>
      <w:rPr>
        <w:rFonts w:ascii="Arial" w:hAnsi="Arial" w:eastAsia="Arial" w:cs="Arial"/>
        <w:sz w:val="16"/>
        <w:szCs w:val="16"/>
      </w:rPr>
      <w:fldChar w:fldCharType="separate"/>
    </w:r>
    <w:r>
      <w:rPr>
        <w:rFonts w:ascii="Arial" w:hAnsi="Arial" w:eastAsia="Arial" w:cs="Arial"/>
        <w:sz w:val="16"/>
        <w:szCs w:val="16"/>
      </w:rPr>
      <w:t>2</w:t>
    </w:r>
    <w:r>
      <w:rPr>
        <w:rFonts w:ascii="Arial" w:hAnsi="Arial" w:eastAsia="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00180"/>
    <w:multiLevelType w:val="multilevel"/>
    <w:tmpl w:val="5FD00180"/>
    <w:lvl w:ilvl="0" w:tentative="0">
      <w:start w:val="1"/>
      <w:numFmt w:val="decimal"/>
      <w:lvlText w:val="%1."/>
      <w:lvlJc w:val="right"/>
      <w:pPr>
        <w:ind w:left="720" w:hanging="360"/>
      </w:pPr>
      <w:rPr>
        <w:rFonts w:ascii="Times New Roman" w:hAnsi="Times New Roman" w:eastAsia="Times New Roman" w:cs="Times New Roman"/>
        <w:b/>
      </w:rPr>
    </w:lvl>
    <w:lvl w:ilvl="1" w:tentative="0">
      <w:start w:val="1"/>
      <w:numFmt w:val="decimal"/>
      <w:lvlText w:val="%1.%2."/>
      <w:lvlJc w:val="right"/>
      <w:pPr>
        <w:ind w:left="1440" w:hanging="360"/>
      </w:pPr>
      <w:rPr>
        <w:b/>
      </w:rPr>
    </w:lvl>
    <w:lvl w:ilvl="2" w:tentative="0">
      <w:start w:val="1"/>
      <w:numFmt w:val="decimal"/>
      <w:lvlText w:val="%1.%2.%3."/>
      <w:lvlJc w:val="right"/>
      <w:pPr>
        <w:ind w:left="2160" w:hanging="180"/>
      </w:pPr>
    </w:lvl>
    <w:lvl w:ilvl="3" w:tentative="0">
      <w:start w:val="1"/>
      <w:numFmt w:val="decimal"/>
      <w:lvlText w:val="%1.%2.%3.%4."/>
      <w:lvlJc w:val="right"/>
      <w:pPr>
        <w:ind w:left="2880" w:hanging="360"/>
      </w:pPr>
    </w:lvl>
    <w:lvl w:ilvl="4" w:tentative="0">
      <w:start w:val="1"/>
      <w:numFmt w:val="decimal"/>
      <w:lvlText w:val="%1.%2.%3.%4.%5."/>
      <w:lvlJc w:val="right"/>
      <w:pPr>
        <w:ind w:left="3600" w:hanging="360"/>
      </w:pPr>
    </w:lvl>
    <w:lvl w:ilvl="5" w:tentative="0">
      <w:start w:val="1"/>
      <w:numFmt w:val="decimal"/>
      <w:lvlText w:val="%1.%2.%3.%4.%5.%6."/>
      <w:lvlJc w:val="right"/>
      <w:pPr>
        <w:ind w:left="4320" w:hanging="180"/>
      </w:pPr>
    </w:lvl>
    <w:lvl w:ilvl="6" w:tentative="0">
      <w:start w:val="1"/>
      <w:numFmt w:val="decimal"/>
      <w:lvlText w:val="%1.%2.%3.%4.%5.%6.%7."/>
      <w:lvlJc w:val="right"/>
      <w:pPr>
        <w:ind w:left="5040" w:hanging="360"/>
      </w:pPr>
    </w:lvl>
    <w:lvl w:ilvl="7" w:tentative="0">
      <w:start w:val="1"/>
      <w:numFmt w:val="decimal"/>
      <w:lvlText w:val="%1.%2.%3.%4.%5.%6.%7.%8."/>
      <w:lvlJc w:val="right"/>
      <w:pPr>
        <w:ind w:left="5760" w:hanging="360"/>
      </w:pPr>
    </w:lvl>
    <w:lvl w:ilvl="8" w:tentative="0">
      <w:start w:val="1"/>
      <w:numFmt w:val="decimal"/>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CC"/>
    <w:rsid w:val="00164189"/>
    <w:rsid w:val="009947CC"/>
    <w:rsid w:val="00DD0AEC"/>
    <w:rsid w:val="53F4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21"/>
    <w:unhideWhenUsed/>
    <w:qFormat/>
    <w:uiPriority w:val="99"/>
    <w:pPr>
      <w:tabs>
        <w:tab w:val="center" w:pos="4680"/>
        <w:tab w:val="right" w:pos="9360"/>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Normal (Web)"/>
    <w:basedOn w:val="1"/>
    <w:semiHidden/>
    <w:unhideWhenUsed/>
    <w:qFormat/>
    <w:uiPriority w:val="99"/>
    <w:pPr>
      <w:spacing w:before="100" w:beforeAutospacing="1" w:after="100" w:afterAutospacing="1"/>
    </w:pPr>
    <w:rPr>
      <w:rFonts w:ascii="Times New Roman" w:hAnsi="Times New Roman" w:eastAsia="Times New Roman" w:cs="Times New Roman"/>
    </w:rPr>
  </w:style>
  <w:style w:type="paragraph" w:styleId="12">
    <w:name w:val="Title"/>
    <w:basedOn w:val="1"/>
    <w:next w:val="1"/>
    <w:qFormat/>
    <w:uiPriority w:val="10"/>
    <w:pPr>
      <w:keepNext/>
      <w:keepLines/>
      <w:spacing w:before="480" w:after="120"/>
    </w:pPr>
    <w:rPr>
      <w:b/>
      <w:sz w:val="72"/>
      <w:szCs w:val="7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semiHidden/>
    <w:unhideWhenUsed/>
    <w:uiPriority w:val="99"/>
  </w:style>
  <w:style w:type="paragraph" w:styleId="18">
    <w:name w:val="List Paragraph"/>
    <w:basedOn w:val="1"/>
    <w:qFormat/>
    <w:uiPriority w:val="34"/>
    <w:pPr>
      <w:ind w:left="720"/>
      <w:contextualSpacing/>
    </w:pPr>
  </w:style>
  <w:style w:type="character" w:customStyle="1" w:styleId="19">
    <w:name w:val="apple-converted-space"/>
    <w:basedOn w:val="15"/>
    <w:uiPriority w:val="0"/>
  </w:style>
  <w:style w:type="character" w:customStyle="1" w:styleId="20">
    <w:name w:val="Footer Char"/>
    <w:basedOn w:val="15"/>
    <w:link w:val="8"/>
    <w:qFormat/>
    <w:uiPriority w:val="99"/>
  </w:style>
  <w:style w:type="character" w:customStyle="1" w:styleId="21">
    <w:name w:val="Header Char"/>
    <w:basedOn w:val="15"/>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DyD3nkUXLZZF43C9Q/XYfPJdpg==">AMUW2mWsMjZ7keGbyk9MflFua/HKhn0POv93Axv+r/yViYkGCbF4ESgLkPktwLYJZVJgBOj5xKGI3621+GQUL5cCXPQWupNMIyCt70YbVLuXNjOx7lAprIPzrabw8RqAskamLIUNgqf962vle9RavR3btZEIqBttU26ezVOVh1SVKZYTAwjmlCeobIou2X0X1AKEpN0n8IL9jZjUzC8qYKsDG2wnzR0lVQIT/yoJRerBJwoztgt0J9S8zyy/+TEM06CerZ2WyKWwvH5PjcYxcUQMcEofap+ZnB9u0blBLXIrG+OaqQVsw60=</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6</Pages>
  <Words>974</Words>
  <Characters>5553</Characters>
  <Lines>46</Lines>
  <Paragraphs>13</Paragraphs>
  <TotalTime>0</TotalTime>
  <ScaleCrop>false</ScaleCrop>
  <LinksUpToDate>false</LinksUpToDate>
  <CharactersWithSpaces>6514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2018-07-03T02:42:00Z</dcterms:created>
  <dc:creator>Amanda Palecek</dc:creator>
  <cp:lastModifiedBy>Admin</cp:lastModifiedBy>
  <dcterms:modified xsi:type="dcterms:W3CDTF">2022-05-11T09:22:36Z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4E5E16106A16428088D615834810942D</vt:lpwstr>
  </property>
</Properties>
</file>